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9B1D38">
        <w:rPr>
          <w:sz w:val="24"/>
          <w:lang w:val="sk-SK"/>
        </w:rPr>
        <w:t>J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9B1D38">
        <w:rPr>
          <w:color w:val="FF0000"/>
          <w:lang w:val="sk-SK"/>
        </w:rPr>
        <w:t>27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</w:t>
      </w:r>
      <w:r w:rsidR="00C36F3D">
        <w:rPr>
          <w:color w:val="FF0000"/>
          <w:lang w:val="sk-SK"/>
        </w:rPr>
        <w:t>1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9B1D38" w:rsidRDefault="009B1D38" w:rsidP="009B1D3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1. Alica používa na podpisovanie jednoduchý „učebnicový“ RSA algoritmus (bez </w:t>
      </w:r>
      <w:proofErr w:type="spellStart"/>
      <w:r>
        <w:rPr>
          <w:lang w:val="sk-SK"/>
        </w:rPr>
        <w:t>redundančnej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hashovacej</w:t>
      </w:r>
      <w:proofErr w:type="spellEnd"/>
      <w:r>
        <w:rPr>
          <w:lang w:val="sk-SK"/>
        </w:rPr>
        <w:t xml:space="preserve"> funkcie) s modulom 33. Viem, že správu m = 4 podpísala číslom 31. Bez znalosti jej súkromného kľúča vypočítajte iné dve správy aj s ich podpismi. Alica odmietla podpísať správu m = 12. Akú inú správu (okrem správy m = 4) by som jej mal ešte dať podpísať, aby som vedel spočítať aj podpis pre m = 12 bez útoku na kľúč ? Popíšte postup.</w:t>
      </w:r>
    </w:p>
    <w:p w:rsidR="009B1D38" w:rsidRDefault="009B1D38" w:rsidP="009B1D3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2. Pri podpisovaní správ systémom </w:t>
      </w:r>
      <w:proofErr w:type="spellStart"/>
      <w:r>
        <w:rPr>
          <w:lang w:val="sk-SK"/>
        </w:rPr>
        <w:t>Elgamal</w:t>
      </w:r>
      <w:proofErr w:type="spellEnd"/>
      <w:r>
        <w:rPr>
          <w:lang w:val="sk-SK"/>
        </w:rPr>
        <w:t xml:space="preserve"> vyšla dvojica (r,</w:t>
      </w:r>
      <w:r w:rsidR="00354D7A"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>s) tak, že s = 0. V tomto prípade si musí podpisujúci zvoliť iné náhodné číslo k, pretože z podpisu by sa dal zistiť súkromný kľúč podpisujúceho. Ako? Platí také isté varovanie aj v prípade DSA podpisu?</w:t>
      </w:r>
    </w:p>
    <w:p w:rsidR="009B1D38" w:rsidRPr="00B020FF" w:rsidRDefault="009B1D38" w:rsidP="009B1D3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3. Pre ECDSA podpis použijeme krivku E: y</w:t>
      </w:r>
      <w:r>
        <w:rPr>
          <w:vertAlign w:val="superscript"/>
          <w:lang w:val="sk-SK"/>
        </w:rPr>
        <w:t>2</w:t>
      </w:r>
      <w:r>
        <w:rPr>
          <w:lang w:val="sk-SK"/>
        </w:rPr>
        <w:t xml:space="preserve"> = (x</w:t>
      </w:r>
      <w:r>
        <w:rPr>
          <w:vertAlign w:val="superscript"/>
          <w:lang w:val="sk-SK"/>
        </w:rPr>
        <w:t>3</w:t>
      </w:r>
      <w:r>
        <w:rPr>
          <w:lang w:val="sk-SK"/>
        </w:rPr>
        <w:t xml:space="preserve"> + 2x + 2) </w:t>
      </w:r>
      <w:proofErr w:type="spellStart"/>
      <w:r>
        <w:rPr>
          <w:lang w:val="sk-SK"/>
        </w:rPr>
        <w:t>mod</w:t>
      </w:r>
      <w:proofErr w:type="spellEnd"/>
      <w:r>
        <w:rPr>
          <w:lang w:val="sk-SK"/>
        </w:rPr>
        <w:t xml:space="preserve"> 17, generátor G = (5, 1) rádu q = 19 so súkromným kľúčom d = 10. Vypočítajte podpis správy s odtlačkom h(m) = 12, pre ktorý zvoľte vhodné náhodné k. Výsledný podpis overte.</w:t>
      </w:r>
      <w:r w:rsidRPr="00976253"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riešen</w:t>
      </w:r>
      <w:proofErr w:type="spellEnd"/>
      <w:r>
        <w:rPr>
          <w:lang w:val="sk-SK"/>
        </w:rPr>
        <w:t>í</w:t>
      </w:r>
      <w:r>
        <w:t xml:space="preserve"> </w:t>
      </w:r>
      <w:proofErr w:type="spellStart"/>
      <w:r>
        <w:t>môžte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simuátor</w:t>
      </w:r>
      <w:proofErr w:type="spellEnd"/>
      <w:r>
        <w:t xml:space="preserve"> </w:t>
      </w:r>
      <w:proofErr w:type="spellStart"/>
      <w:r>
        <w:t>generovania</w:t>
      </w:r>
      <w:proofErr w:type="spellEnd"/>
      <w:r>
        <w:t xml:space="preserve"> </w:t>
      </w:r>
      <w:proofErr w:type="spellStart"/>
      <w:r>
        <w:t>bodov</w:t>
      </w:r>
      <w:proofErr w:type="spellEnd"/>
      <w:r w:rsidRPr="00976253">
        <w:rPr>
          <w:lang w:val="sk-SK"/>
        </w:rPr>
        <w:t xml:space="preserve"> </w:t>
      </w:r>
      <w:r>
        <w:rPr>
          <w:lang w:val="sk-SK"/>
        </w:rPr>
        <w:t>EC. Svoj postup a priebežné výsledky popíšte.</w:t>
      </w:r>
    </w:p>
    <w:p w:rsidR="0052335E" w:rsidRDefault="009B1D38" w:rsidP="009B1D3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 xml:space="preserve">*. Popíšte postup a odhadnite počet testov </w:t>
      </w:r>
      <w:proofErr w:type="spellStart"/>
      <w:r>
        <w:rPr>
          <w:lang w:val="sk-SK"/>
        </w:rPr>
        <w:t>prvočíselnosti</w:t>
      </w:r>
      <w:proofErr w:type="spellEnd"/>
      <w:r>
        <w:rPr>
          <w:lang w:val="sk-SK"/>
        </w:rPr>
        <w:t>, ktoré je potrebné urobiť na stanovenie prvočísel p a q pre najjednoduchšiu formu DSA s prvočíslom  p veľkosti 1024 bitov a q veľkosti 160 bitov.</w:t>
      </w:r>
      <w:r w:rsidRPr="0027217F">
        <w:rPr>
          <w:lang w:val="sk-SK"/>
        </w:rPr>
        <w:t xml:space="preserve"> (využite </w:t>
      </w:r>
      <w:proofErr w:type="spellStart"/>
      <w:r w:rsidRPr="0027217F">
        <w:rPr>
          <w:lang w:val="sk-SK"/>
        </w:rPr>
        <w:t>G</w:t>
      </w:r>
      <w:r>
        <w:rPr>
          <w:lang w:val="sk-SK"/>
        </w:rPr>
        <w:t>aussov</w:t>
      </w:r>
      <w:proofErr w:type="spellEnd"/>
      <w:r>
        <w:rPr>
          <w:lang w:val="sk-SK"/>
        </w:rPr>
        <w:t xml:space="preserve"> odhad pre počet</w:t>
      </w:r>
      <w:r w:rsidRPr="0027217F">
        <w:rPr>
          <w:lang w:val="sk-SK"/>
        </w:rPr>
        <w:t xml:space="preserve"> prvočísel d</w:t>
      </w:r>
      <w:r w:rsidR="0052335E">
        <w:rPr>
          <w:lang w:val="sk-SK"/>
        </w:rPr>
        <w:t>o x funkciou x/</w:t>
      </w:r>
      <w:proofErr w:type="spellStart"/>
      <w:r w:rsidR="0052335E">
        <w:rPr>
          <w:lang w:val="sk-SK"/>
        </w:rPr>
        <w:t>ln</w:t>
      </w:r>
      <w:proofErr w:type="spellEnd"/>
      <w:r w:rsidR="0052335E">
        <w:rPr>
          <w:lang w:val="sk-SK"/>
        </w:rPr>
        <w:t xml:space="preserve">(x) </w:t>
      </w:r>
      <w:r w:rsidRPr="0027217F">
        <w:rPr>
          <w:lang w:val="sk-SK"/>
        </w:rPr>
        <w:t>).</w:t>
      </w:r>
    </w:p>
    <w:p w:rsidR="0052335E" w:rsidRDefault="0052335E" w:rsidP="009B1D3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*******************************</w:t>
      </w:r>
    </w:p>
    <w:p w:rsidR="0052335E" w:rsidRDefault="0052335E" w:rsidP="0052335E">
      <w:pPr>
        <w:pStyle w:val="Normlnywebov"/>
        <w:jc w:val="both"/>
        <w:rPr>
          <w:lang w:val="sk-SK"/>
        </w:rPr>
      </w:pPr>
      <w:r w:rsidRPr="0052335E">
        <w:rPr>
          <w:lang w:val="sk-SK"/>
        </w:rPr>
        <w:t xml:space="preserve">1. Alice </w:t>
      </w:r>
      <w:proofErr w:type="spellStart"/>
      <w:r w:rsidRPr="0052335E">
        <w:rPr>
          <w:lang w:val="sk-SK"/>
        </w:rPr>
        <w:t>uses</w:t>
      </w:r>
      <w:proofErr w:type="spellEnd"/>
      <w:r w:rsidRPr="0052335E">
        <w:rPr>
          <w:lang w:val="sk-SK"/>
        </w:rPr>
        <w:t xml:space="preserve"> a </w:t>
      </w:r>
      <w:proofErr w:type="spellStart"/>
      <w:r w:rsidRPr="0052335E">
        <w:rPr>
          <w:lang w:val="sk-SK"/>
        </w:rPr>
        <w:t>simple</w:t>
      </w:r>
      <w:proofErr w:type="spellEnd"/>
      <w:r w:rsidRPr="0052335E">
        <w:rPr>
          <w:lang w:val="sk-SK"/>
        </w:rPr>
        <w:t xml:space="preserve"> "</w:t>
      </w:r>
      <w:proofErr w:type="spellStart"/>
      <w:r w:rsidRPr="0052335E">
        <w:rPr>
          <w:lang w:val="sk-SK"/>
        </w:rPr>
        <w:t>textbook</w:t>
      </w:r>
      <w:proofErr w:type="spellEnd"/>
      <w:r w:rsidRPr="0052335E">
        <w:rPr>
          <w:lang w:val="sk-SK"/>
        </w:rPr>
        <w:t xml:space="preserve">" RSA </w:t>
      </w:r>
      <w:proofErr w:type="spellStart"/>
      <w:r w:rsidRPr="0052335E">
        <w:rPr>
          <w:lang w:val="sk-SK"/>
        </w:rPr>
        <w:t>algorithm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for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signing</w:t>
      </w:r>
      <w:proofErr w:type="spellEnd"/>
      <w:r w:rsidRPr="0052335E">
        <w:rPr>
          <w:lang w:val="sk-SK"/>
        </w:rPr>
        <w:t xml:space="preserve"> (</w:t>
      </w:r>
      <w:proofErr w:type="spellStart"/>
      <w:r w:rsidRPr="0052335E">
        <w:rPr>
          <w:lang w:val="sk-SK"/>
        </w:rPr>
        <w:t>without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redundanc</w:t>
      </w:r>
      <w:r>
        <w:rPr>
          <w:lang w:val="sk-SK"/>
        </w:rPr>
        <w:t>y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hash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function</w:t>
      </w:r>
      <w:proofErr w:type="spellEnd"/>
      <w:r>
        <w:rPr>
          <w:lang w:val="sk-SK"/>
        </w:rPr>
        <w:t xml:space="preserve">)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modulus</w:t>
      </w:r>
      <w:proofErr w:type="spellEnd"/>
      <w:r w:rsidRPr="0052335E">
        <w:rPr>
          <w:lang w:val="sk-SK"/>
        </w:rPr>
        <w:t xml:space="preserve"> 33. </w:t>
      </w:r>
      <w:proofErr w:type="spellStart"/>
      <w:r w:rsidRPr="0052335E">
        <w:rPr>
          <w:lang w:val="sk-SK"/>
        </w:rPr>
        <w:t>We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know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that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signed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message</w:t>
      </w:r>
      <w:proofErr w:type="spellEnd"/>
      <w:r w:rsidRPr="0052335E">
        <w:rPr>
          <w:lang w:val="sk-SK"/>
        </w:rPr>
        <w:t xml:space="preserve"> m = 4 </w:t>
      </w:r>
      <w:proofErr w:type="spellStart"/>
      <w:r w:rsidRPr="0052335E">
        <w:rPr>
          <w:lang w:val="sk-SK"/>
        </w:rPr>
        <w:t>with</w:t>
      </w:r>
      <w:proofErr w:type="spellEnd"/>
      <w:r w:rsidRPr="0052335E">
        <w:rPr>
          <w:lang w:val="sk-SK"/>
        </w:rPr>
        <w:t xml:space="preserve"> 31. </w:t>
      </w:r>
      <w:proofErr w:type="spellStart"/>
      <w:r w:rsidRPr="0052335E">
        <w:rPr>
          <w:lang w:val="sk-SK"/>
        </w:rPr>
        <w:t>Without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know</w:t>
      </w:r>
      <w:r w:rsidR="00CB2F56">
        <w:rPr>
          <w:lang w:val="sk-SK"/>
        </w:rPr>
        <w:t>ing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her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private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key</w:t>
      </w:r>
      <w:proofErr w:type="spellEnd"/>
      <w:r w:rsidR="00CB2F56">
        <w:rPr>
          <w:lang w:val="sk-SK"/>
        </w:rPr>
        <w:t xml:space="preserve">, </w:t>
      </w:r>
      <w:proofErr w:type="spellStart"/>
      <w:r w:rsidR="00CB2F56">
        <w:rPr>
          <w:lang w:val="sk-SK"/>
        </w:rPr>
        <w:t>compute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two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other</w:t>
      </w:r>
      <w:proofErr w:type="spellEnd"/>
      <w:r w:rsidR="00CB2F56">
        <w:rPr>
          <w:lang w:val="sk-SK"/>
        </w:rPr>
        <w:t xml:space="preserve"> </w:t>
      </w:r>
      <w:proofErr w:type="spellStart"/>
      <w:r w:rsidRPr="0052335E">
        <w:rPr>
          <w:lang w:val="sk-SK"/>
        </w:rPr>
        <w:t>messages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with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their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signatures</w:t>
      </w:r>
      <w:proofErr w:type="spellEnd"/>
      <w:r w:rsidRPr="0052335E">
        <w:rPr>
          <w:lang w:val="sk-SK"/>
        </w:rPr>
        <w:t xml:space="preserve">. Alice </w:t>
      </w:r>
      <w:proofErr w:type="spellStart"/>
      <w:r w:rsidRPr="0052335E">
        <w:rPr>
          <w:lang w:val="sk-SK"/>
        </w:rPr>
        <w:t>refused</w:t>
      </w:r>
      <w:proofErr w:type="spellEnd"/>
      <w:r w:rsidRPr="0052335E">
        <w:rPr>
          <w:lang w:val="sk-SK"/>
        </w:rPr>
        <w:t xml:space="preserve"> to </w:t>
      </w:r>
      <w:proofErr w:type="spellStart"/>
      <w:r w:rsidRPr="0052335E">
        <w:rPr>
          <w:lang w:val="sk-SK"/>
        </w:rPr>
        <w:t>sign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message</w:t>
      </w:r>
      <w:proofErr w:type="spellEnd"/>
      <w:r w:rsidRPr="0052335E">
        <w:rPr>
          <w:lang w:val="sk-SK"/>
        </w:rPr>
        <w:t xml:space="preserve"> m =</w:t>
      </w:r>
      <w:r w:rsidR="00CB2F56">
        <w:rPr>
          <w:lang w:val="sk-SK"/>
        </w:rPr>
        <w:t xml:space="preserve"> 12. </w:t>
      </w:r>
      <w:proofErr w:type="spellStart"/>
      <w:r w:rsidR="00CB2F56">
        <w:rPr>
          <w:lang w:val="sk-SK"/>
        </w:rPr>
        <w:t>What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other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message</w:t>
      </w:r>
      <w:proofErr w:type="spellEnd"/>
      <w:r w:rsidR="00CB2F56">
        <w:rPr>
          <w:lang w:val="sk-SK"/>
        </w:rPr>
        <w:t xml:space="preserve"> (</w:t>
      </w:r>
      <w:proofErr w:type="spellStart"/>
      <w:r w:rsidR="00CB2F56">
        <w:rPr>
          <w:lang w:val="sk-SK"/>
        </w:rPr>
        <w:t>other</w:t>
      </w:r>
      <w:proofErr w:type="spellEnd"/>
      <w:r w:rsidR="00CB2F56">
        <w:rPr>
          <w:lang w:val="sk-SK"/>
        </w:rPr>
        <w:t xml:space="preserve"> </w:t>
      </w:r>
      <w:proofErr w:type="spellStart"/>
      <w:r w:rsidR="00CB2F56">
        <w:rPr>
          <w:lang w:val="sk-SK"/>
        </w:rPr>
        <w:t>then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="00CB2F56">
        <w:rPr>
          <w:lang w:val="sk-SK"/>
        </w:rPr>
        <w:t>message</w:t>
      </w:r>
      <w:proofErr w:type="spellEnd"/>
      <w:r w:rsidR="00CB2F56">
        <w:rPr>
          <w:lang w:val="sk-SK"/>
        </w:rPr>
        <w:t xml:space="preserve"> m = 4</w:t>
      </w:r>
      <w:r w:rsidRPr="0052335E">
        <w:rPr>
          <w:lang w:val="sk-SK"/>
        </w:rPr>
        <w:t xml:space="preserve">) </w:t>
      </w:r>
      <w:proofErr w:type="spellStart"/>
      <w:r w:rsidRPr="0052335E">
        <w:rPr>
          <w:lang w:val="sk-SK"/>
        </w:rPr>
        <w:t>should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have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her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</w:t>
      </w:r>
      <w:proofErr w:type="spellEnd"/>
      <w:r w:rsidRPr="0052335E">
        <w:rPr>
          <w:lang w:val="sk-SK"/>
        </w:rPr>
        <w:t xml:space="preserve"> so </w:t>
      </w:r>
      <w:proofErr w:type="spellStart"/>
      <w:r w:rsidRPr="0052335E">
        <w:rPr>
          <w:lang w:val="sk-SK"/>
        </w:rPr>
        <w:t>that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can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also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compute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signature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for</w:t>
      </w:r>
      <w:proofErr w:type="spellEnd"/>
      <w:r w:rsidRPr="0052335E">
        <w:rPr>
          <w:lang w:val="sk-SK"/>
        </w:rPr>
        <w:t xml:space="preserve"> m = 12 </w:t>
      </w:r>
      <w:proofErr w:type="spellStart"/>
      <w:r w:rsidRPr="0052335E">
        <w:rPr>
          <w:lang w:val="sk-SK"/>
        </w:rPr>
        <w:t>without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attacking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key</w:t>
      </w:r>
      <w:proofErr w:type="spellEnd"/>
      <w:r w:rsidRPr="0052335E">
        <w:rPr>
          <w:lang w:val="sk-SK"/>
        </w:rPr>
        <w:t xml:space="preserve"> ? </w:t>
      </w:r>
      <w:proofErr w:type="spellStart"/>
      <w:r w:rsidRPr="0052335E">
        <w:rPr>
          <w:lang w:val="sk-SK"/>
        </w:rPr>
        <w:t>Describe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procedure</w:t>
      </w:r>
      <w:proofErr w:type="spellEnd"/>
      <w:r w:rsidRPr="0052335E">
        <w:rPr>
          <w:lang w:val="sk-SK"/>
        </w:rPr>
        <w:t>.</w:t>
      </w:r>
    </w:p>
    <w:p w:rsidR="0052335E" w:rsidRPr="0052335E" w:rsidRDefault="0052335E" w:rsidP="0052335E">
      <w:pPr>
        <w:pStyle w:val="Normlnywebov"/>
        <w:jc w:val="both"/>
        <w:rPr>
          <w:lang w:val="sk-SK"/>
        </w:rPr>
      </w:pPr>
      <w:r w:rsidRPr="0052335E">
        <w:rPr>
          <w:lang w:val="sk-SK"/>
        </w:rPr>
        <w:t xml:space="preserve">2. </w:t>
      </w:r>
      <w:proofErr w:type="spellStart"/>
      <w:r w:rsidRPr="0052335E">
        <w:rPr>
          <w:lang w:val="sk-SK"/>
        </w:rPr>
        <w:t>When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signing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messages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with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Elgamal</w:t>
      </w:r>
      <w:proofErr w:type="spellEnd"/>
      <w:r w:rsidRPr="0052335E">
        <w:rPr>
          <w:lang w:val="sk-SK"/>
        </w:rPr>
        <w:t xml:space="preserve">,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pair</w:t>
      </w:r>
      <w:proofErr w:type="spellEnd"/>
      <w:r w:rsidRPr="0052335E">
        <w:rPr>
          <w:lang w:val="sk-SK"/>
        </w:rPr>
        <w:t xml:space="preserve"> (r,</w:t>
      </w:r>
      <w:r w:rsidR="00354D7A">
        <w:rPr>
          <w:lang w:val="sk-SK"/>
        </w:rPr>
        <w:t xml:space="preserve"> </w:t>
      </w:r>
      <w:r w:rsidRPr="0052335E">
        <w:rPr>
          <w:lang w:val="sk-SK"/>
        </w:rPr>
        <w:t xml:space="preserve">s) </w:t>
      </w:r>
      <w:proofErr w:type="spellStart"/>
      <w:r w:rsidRPr="0052335E">
        <w:rPr>
          <w:lang w:val="sk-SK"/>
        </w:rPr>
        <w:t>came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out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such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that</w:t>
      </w:r>
      <w:proofErr w:type="spellEnd"/>
      <w:r w:rsidRPr="0052335E">
        <w:rPr>
          <w:lang w:val="sk-SK"/>
        </w:rPr>
        <w:t xml:space="preserve"> s = 0. In </w:t>
      </w:r>
      <w:proofErr w:type="spellStart"/>
      <w:r w:rsidRPr="0052335E">
        <w:rPr>
          <w:lang w:val="sk-SK"/>
        </w:rPr>
        <w:t>this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case</w:t>
      </w:r>
      <w:proofErr w:type="spellEnd"/>
      <w:r w:rsidRPr="0052335E">
        <w:rPr>
          <w:lang w:val="sk-SK"/>
        </w:rPr>
        <w:t xml:space="preserve">,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signer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must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choose</w:t>
      </w:r>
      <w:proofErr w:type="spellEnd"/>
      <w:r w:rsidRPr="0052335E">
        <w:rPr>
          <w:lang w:val="sk-SK"/>
        </w:rPr>
        <w:t xml:space="preserve"> a </w:t>
      </w:r>
      <w:proofErr w:type="spellStart"/>
      <w:r w:rsidRPr="0052335E">
        <w:rPr>
          <w:lang w:val="sk-SK"/>
        </w:rPr>
        <w:t>different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random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number</w:t>
      </w:r>
      <w:proofErr w:type="spellEnd"/>
      <w:r w:rsidRPr="0052335E">
        <w:rPr>
          <w:lang w:val="sk-SK"/>
        </w:rPr>
        <w:t xml:space="preserve"> k, </w:t>
      </w:r>
      <w:proofErr w:type="spellStart"/>
      <w:r w:rsidRPr="0052335E">
        <w:rPr>
          <w:lang w:val="sk-SK"/>
        </w:rPr>
        <w:t>because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signer's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private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key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could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be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determined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from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signature</w:t>
      </w:r>
      <w:proofErr w:type="spellEnd"/>
      <w:r w:rsidRPr="0052335E">
        <w:rPr>
          <w:lang w:val="sk-SK"/>
        </w:rPr>
        <w:t xml:space="preserve">. </w:t>
      </w:r>
      <w:proofErr w:type="spellStart"/>
      <w:r w:rsidRPr="0052335E">
        <w:rPr>
          <w:lang w:val="sk-SK"/>
        </w:rPr>
        <w:t>How</w:t>
      </w:r>
      <w:proofErr w:type="spellEnd"/>
      <w:r w:rsidRPr="0052335E">
        <w:rPr>
          <w:lang w:val="sk-SK"/>
        </w:rPr>
        <w:t xml:space="preserve">? </w:t>
      </w:r>
      <w:proofErr w:type="spellStart"/>
      <w:r w:rsidRPr="0052335E">
        <w:rPr>
          <w:lang w:val="sk-SK"/>
        </w:rPr>
        <w:t>Does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same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warning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apply</w:t>
      </w:r>
      <w:proofErr w:type="spellEnd"/>
      <w:r w:rsidRPr="0052335E">
        <w:rPr>
          <w:lang w:val="sk-SK"/>
        </w:rPr>
        <w:t xml:space="preserve"> in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case</w:t>
      </w:r>
      <w:proofErr w:type="spellEnd"/>
      <w:r w:rsidRPr="0052335E">
        <w:rPr>
          <w:lang w:val="sk-SK"/>
        </w:rPr>
        <w:t xml:space="preserve"> of a DSA </w:t>
      </w:r>
      <w:proofErr w:type="spellStart"/>
      <w:r w:rsidRPr="0052335E">
        <w:rPr>
          <w:lang w:val="sk-SK"/>
        </w:rPr>
        <w:t>signature</w:t>
      </w:r>
      <w:proofErr w:type="spellEnd"/>
      <w:r w:rsidRPr="0052335E">
        <w:rPr>
          <w:lang w:val="sk-SK"/>
        </w:rPr>
        <w:t>?</w:t>
      </w:r>
    </w:p>
    <w:p w:rsidR="0052335E" w:rsidRPr="0052335E" w:rsidRDefault="0052335E" w:rsidP="0052335E">
      <w:pPr>
        <w:pStyle w:val="Normlnywebov"/>
        <w:jc w:val="both"/>
        <w:rPr>
          <w:lang w:val="sk-SK"/>
        </w:rPr>
      </w:pPr>
      <w:r w:rsidRPr="0052335E">
        <w:rPr>
          <w:lang w:val="sk-SK"/>
        </w:rPr>
        <w:t xml:space="preserve">3. </w:t>
      </w:r>
      <w:proofErr w:type="spellStart"/>
      <w:r w:rsidRPr="0052335E">
        <w:rPr>
          <w:lang w:val="sk-SK"/>
        </w:rPr>
        <w:t>For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an</w:t>
      </w:r>
      <w:proofErr w:type="spellEnd"/>
      <w:r w:rsidRPr="0052335E">
        <w:rPr>
          <w:lang w:val="sk-SK"/>
        </w:rPr>
        <w:t xml:space="preserve"> ECDSA </w:t>
      </w:r>
      <w:proofErr w:type="spellStart"/>
      <w:r w:rsidRPr="0052335E">
        <w:rPr>
          <w:lang w:val="sk-SK"/>
        </w:rPr>
        <w:t>signature</w:t>
      </w:r>
      <w:proofErr w:type="spellEnd"/>
      <w:r w:rsidRPr="0052335E">
        <w:rPr>
          <w:lang w:val="sk-SK"/>
        </w:rPr>
        <w:t xml:space="preserve">, </w:t>
      </w:r>
      <w:proofErr w:type="spellStart"/>
      <w:r w:rsidRPr="0052335E">
        <w:rPr>
          <w:lang w:val="sk-SK"/>
        </w:rPr>
        <w:t>use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curve</w:t>
      </w:r>
      <w:proofErr w:type="spellEnd"/>
      <w:r w:rsidRPr="0052335E">
        <w:rPr>
          <w:lang w:val="sk-SK"/>
        </w:rPr>
        <w:t xml:space="preserve"> E: </w:t>
      </w:r>
      <w:r w:rsidR="00D33E6E">
        <w:rPr>
          <w:lang w:val="sk-SK"/>
        </w:rPr>
        <w:t>y</w:t>
      </w:r>
      <w:r w:rsidR="00D33E6E">
        <w:rPr>
          <w:vertAlign w:val="superscript"/>
          <w:lang w:val="sk-SK"/>
        </w:rPr>
        <w:t>2</w:t>
      </w:r>
      <w:r w:rsidR="00D33E6E">
        <w:rPr>
          <w:lang w:val="sk-SK"/>
        </w:rPr>
        <w:t xml:space="preserve"> = (x</w:t>
      </w:r>
      <w:r w:rsidR="00D33E6E">
        <w:rPr>
          <w:vertAlign w:val="superscript"/>
          <w:lang w:val="sk-SK"/>
        </w:rPr>
        <w:t>3</w:t>
      </w:r>
      <w:r w:rsidR="00D33E6E">
        <w:rPr>
          <w:lang w:val="sk-SK"/>
        </w:rPr>
        <w:t xml:space="preserve"> + 2x + 2) </w:t>
      </w:r>
      <w:proofErr w:type="spellStart"/>
      <w:r w:rsidRPr="0052335E">
        <w:rPr>
          <w:lang w:val="sk-SK"/>
        </w:rPr>
        <w:t>mod</w:t>
      </w:r>
      <w:proofErr w:type="spellEnd"/>
      <w:r w:rsidRPr="0052335E">
        <w:rPr>
          <w:lang w:val="sk-SK"/>
        </w:rPr>
        <w:t xml:space="preserve"> 17, </w:t>
      </w:r>
      <w:proofErr w:type="spellStart"/>
      <w:r w:rsidRPr="0052335E">
        <w:rPr>
          <w:lang w:val="sk-SK"/>
        </w:rPr>
        <w:t>generator</w:t>
      </w:r>
      <w:proofErr w:type="spellEnd"/>
      <w:r w:rsidRPr="0052335E">
        <w:rPr>
          <w:lang w:val="sk-SK"/>
        </w:rPr>
        <w:t xml:space="preserve"> G = (5, 1) of </w:t>
      </w:r>
      <w:proofErr w:type="spellStart"/>
      <w:r w:rsidRPr="0052335E">
        <w:rPr>
          <w:lang w:val="sk-SK"/>
        </w:rPr>
        <w:t>order</w:t>
      </w:r>
      <w:proofErr w:type="spellEnd"/>
      <w:r w:rsidRPr="0052335E">
        <w:rPr>
          <w:lang w:val="sk-SK"/>
        </w:rPr>
        <w:t xml:space="preserve"> q = 19 </w:t>
      </w:r>
      <w:proofErr w:type="spellStart"/>
      <w:r w:rsidRPr="0052335E">
        <w:rPr>
          <w:lang w:val="sk-SK"/>
        </w:rPr>
        <w:t>with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private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key</w:t>
      </w:r>
      <w:proofErr w:type="spellEnd"/>
      <w:r w:rsidRPr="0052335E">
        <w:rPr>
          <w:lang w:val="sk-SK"/>
        </w:rPr>
        <w:t xml:space="preserve"> d = 10. </w:t>
      </w:r>
      <w:proofErr w:type="spellStart"/>
      <w:r w:rsidRPr="0052335E">
        <w:rPr>
          <w:lang w:val="sk-SK"/>
        </w:rPr>
        <w:t>Compute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signature</w:t>
      </w:r>
      <w:proofErr w:type="spellEnd"/>
      <w:r w:rsidRPr="0052335E">
        <w:rPr>
          <w:lang w:val="sk-SK"/>
        </w:rPr>
        <w:t xml:space="preserve"> of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message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with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fingerprint</w:t>
      </w:r>
      <w:proofErr w:type="spellEnd"/>
      <w:r w:rsidRPr="0052335E">
        <w:rPr>
          <w:lang w:val="sk-SK"/>
        </w:rPr>
        <w:t xml:space="preserve"> h(m) = 12, </w:t>
      </w:r>
      <w:proofErr w:type="spellStart"/>
      <w:r w:rsidRPr="0052335E">
        <w:rPr>
          <w:lang w:val="sk-SK"/>
        </w:rPr>
        <w:t>for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which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choose</w:t>
      </w:r>
      <w:proofErr w:type="spellEnd"/>
      <w:r w:rsidRPr="0052335E">
        <w:rPr>
          <w:lang w:val="sk-SK"/>
        </w:rPr>
        <w:t xml:space="preserve"> a </w:t>
      </w:r>
      <w:proofErr w:type="spellStart"/>
      <w:r w:rsidRPr="0052335E">
        <w:rPr>
          <w:lang w:val="sk-SK"/>
        </w:rPr>
        <w:t>suitable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random</w:t>
      </w:r>
      <w:proofErr w:type="spellEnd"/>
      <w:r w:rsidRPr="0052335E">
        <w:rPr>
          <w:lang w:val="sk-SK"/>
        </w:rPr>
        <w:t xml:space="preserve"> k. </w:t>
      </w:r>
      <w:proofErr w:type="spellStart"/>
      <w:r w:rsidRPr="0052335E">
        <w:rPr>
          <w:lang w:val="sk-SK"/>
        </w:rPr>
        <w:t>Verify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resulting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signature</w:t>
      </w:r>
      <w:proofErr w:type="spellEnd"/>
      <w:r w:rsidRPr="0052335E">
        <w:rPr>
          <w:lang w:val="sk-SK"/>
        </w:rPr>
        <w:t xml:space="preserve">. </w:t>
      </w:r>
      <w:proofErr w:type="spellStart"/>
      <w:r w:rsidRPr="0052335E">
        <w:rPr>
          <w:lang w:val="sk-SK"/>
        </w:rPr>
        <w:t>You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can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use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the</w:t>
      </w:r>
      <w:proofErr w:type="spellEnd"/>
      <w:r w:rsidRPr="0052335E">
        <w:rPr>
          <w:lang w:val="sk-SK"/>
        </w:rPr>
        <w:t xml:space="preserve"> EC </w:t>
      </w:r>
      <w:proofErr w:type="spellStart"/>
      <w:r w:rsidRPr="0052335E">
        <w:rPr>
          <w:lang w:val="sk-SK"/>
        </w:rPr>
        <w:t>score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generation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simulator</w:t>
      </w:r>
      <w:proofErr w:type="spellEnd"/>
      <w:r w:rsidRPr="0052335E">
        <w:rPr>
          <w:lang w:val="sk-SK"/>
        </w:rPr>
        <w:t xml:space="preserve"> to </w:t>
      </w:r>
      <w:proofErr w:type="spellStart"/>
      <w:r w:rsidRPr="0052335E">
        <w:rPr>
          <w:lang w:val="sk-SK"/>
        </w:rPr>
        <w:t>solve</w:t>
      </w:r>
      <w:proofErr w:type="spellEnd"/>
      <w:r w:rsidRPr="0052335E">
        <w:rPr>
          <w:lang w:val="sk-SK"/>
        </w:rPr>
        <w:t xml:space="preserve">. </w:t>
      </w:r>
      <w:proofErr w:type="spellStart"/>
      <w:r w:rsidRPr="0052335E">
        <w:rPr>
          <w:lang w:val="sk-SK"/>
        </w:rPr>
        <w:t>Describe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your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procedure</w:t>
      </w:r>
      <w:proofErr w:type="spellEnd"/>
      <w:r w:rsidRPr="0052335E">
        <w:rPr>
          <w:lang w:val="sk-SK"/>
        </w:rPr>
        <w:t xml:space="preserve"> and </w:t>
      </w:r>
      <w:proofErr w:type="spellStart"/>
      <w:r w:rsidRPr="0052335E">
        <w:rPr>
          <w:lang w:val="sk-SK"/>
        </w:rPr>
        <w:t>intermediate</w:t>
      </w:r>
      <w:proofErr w:type="spellEnd"/>
      <w:r w:rsidRPr="0052335E">
        <w:rPr>
          <w:lang w:val="sk-SK"/>
        </w:rPr>
        <w:t xml:space="preserve"> </w:t>
      </w:r>
      <w:proofErr w:type="spellStart"/>
      <w:r w:rsidRPr="0052335E">
        <w:rPr>
          <w:lang w:val="sk-SK"/>
        </w:rPr>
        <w:t>results</w:t>
      </w:r>
      <w:proofErr w:type="spellEnd"/>
      <w:r w:rsidRPr="0052335E">
        <w:rPr>
          <w:lang w:val="sk-SK"/>
        </w:rPr>
        <w:t>.</w:t>
      </w:r>
    </w:p>
    <w:p w:rsidR="009B1D38" w:rsidRDefault="00CB2F56" w:rsidP="0052335E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*. </w:t>
      </w:r>
      <w:proofErr w:type="spellStart"/>
      <w:r>
        <w:rPr>
          <w:lang w:val="sk-SK"/>
        </w:rPr>
        <w:t>Describe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procedure</w:t>
      </w:r>
      <w:proofErr w:type="spellEnd"/>
      <w:r w:rsidR="0052335E" w:rsidRPr="0052335E">
        <w:rPr>
          <w:lang w:val="sk-SK"/>
        </w:rPr>
        <w:t xml:space="preserve"> and </w:t>
      </w:r>
      <w:proofErr w:type="spellStart"/>
      <w:r w:rsidR="0052335E" w:rsidRPr="0052335E">
        <w:rPr>
          <w:lang w:val="sk-SK"/>
        </w:rPr>
        <w:t>estimate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the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number</w:t>
      </w:r>
      <w:proofErr w:type="spellEnd"/>
      <w:r w:rsidR="0052335E" w:rsidRPr="0052335E">
        <w:rPr>
          <w:lang w:val="sk-SK"/>
        </w:rPr>
        <w:t xml:space="preserve"> of </w:t>
      </w:r>
      <w:proofErr w:type="spellStart"/>
      <w:r w:rsidR="0052335E" w:rsidRPr="0052335E">
        <w:rPr>
          <w:lang w:val="sk-SK"/>
        </w:rPr>
        <w:t>primality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tests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that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need</w:t>
      </w:r>
      <w:proofErr w:type="spellEnd"/>
      <w:r w:rsidR="0052335E" w:rsidRPr="0052335E">
        <w:rPr>
          <w:lang w:val="sk-SK"/>
        </w:rPr>
        <w:t xml:space="preserve"> to </w:t>
      </w:r>
      <w:proofErr w:type="spellStart"/>
      <w:r w:rsidR="0052335E" w:rsidRPr="0052335E">
        <w:rPr>
          <w:lang w:val="sk-SK"/>
        </w:rPr>
        <w:t>be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performed</w:t>
      </w:r>
      <w:proofErr w:type="spellEnd"/>
      <w:r w:rsidR="0052335E" w:rsidRPr="0052335E">
        <w:rPr>
          <w:lang w:val="sk-SK"/>
        </w:rPr>
        <w:t xml:space="preserve"> to </w:t>
      </w:r>
      <w:proofErr w:type="spellStart"/>
      <w:r w:rsidR="0052335E" w:rsidRPr="0052335E">
        <w:rPr>
          <w:lang w:val="sk-SK"/>
        </w:rPr>
        <w:t>determine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the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primes</w:t>
      </w:r>
      <w:proofErr w:type="spellEnd"/>
      <w:r w:rsidR="0052335E" w:rsidRPr="0052335E">
        <w:rPr>
          <w:lang w:val="sk-SK"/>
        </w:rPr>
        <w:t xml:space="preserve"> p and q </w:t>
      </w:r>
      <w:proofErr w:type="spellStart"/>
      <w:r w:rsidR="0052335E" w:rsidRPr="0052335E">
        <w:rPr>
          <w:lang w:val="sk-SK"/>
        </w:rPr>
        <w:t>for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the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simplest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form</w:t>
      </w:r>
      <w:proofErr w:type="spellEnd"/>
      <w:r w:rsidR="0052335E" w:rsidRPr="0052335E">
        <w:rPr>
          <w:lang w:val="sk-SK"/>
        </w:rPr>
        <w:t xml:space="preserve"> of DSA </w:t>
      </w:r>
      <w:proofErr w:type="spellStart"/>
      <w:r w:rsidR="0052335E" w:rsidRPr="0052335E">
        <w:rPr>
          <w:lang w:val="sk-SK"/>
        </w:rPr>
        <w:t>with</w:t>
      </w:r>
      <w:proofErr w:type="spellEnd"/>
      <w:r w:rsidR="0052335E" w:rsidRPr="0052335E">
        <w:rPr>
          <w:lang w:val="sk-SK"/>
        </w:rPr>
        <w:t xml:space="preserve"> a prime p of </w:t>
      </w:r>
      <w:proofErr w:type="spellStart"/>
      <w:r w:rsidR="0052335E" w:rsidRPr="0052335E">
        <w:rPr>
          <w:lang w:val="sk-SK"/>
        </w:rPr>
        <w:t>size</w:t>
      </w:r>
      <w:proofErr w:type="spellEnd"/>
      <w:r w:rsidR="0052335E" w:rsidRPr="0052335E">
        <w:rPr>
          <w:lang w:val="sk-SK"/>
        </w:rPr>
        <w:t xml:space="preserve"> 1024 </w:t>
      </w:r>
      <w:proofErr w:type="spellStart"/>
      <w:r w:rsidR="0052335E" w:rsidRPr="0052335E">
        <w:rPr>
          <w:lang w:val="sk-SK"/>
        </w:rPr>
        <w:t>bits</w:t>
      </w:r>
      <w:proofErr w:type="spellEnd"/>
      <w:r w:rsidR="0052335E" w:rsidRPr="0052335E">
        <w:rPr>
          <w:lang w:val="sk-SK"/>
        </w:rPr>
        <w:t xml:space="preserve"> and q of </w:t>
      </w:r>
      <w:proofErr w:type="spellStart"/>
      <w:r w:rsidR="0052335E" w:rsidRPr="0052335E">
        <w:rPr>
          <w:lang w:val="sk-SK"/>
        </w:rPr>
        <w:t>size</w:t>
      </w:r>
      <w:proofErr w:type="spellEnd"/>
      <w:r w:rsidR="0052335E" w:rsidRPr="0052335E">
        <w:rPr>
          <w:lang w:val="sk-SK"/>
        </w:rPr>
        <w:t xml:space="preserve"> 160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bits</w:t>
      </w:r>
      <w:proofErr w:type="spellEnd"/>
      <w:r>
        <w:rPr>
          <w:lang w:val="sk-SK"/>
        </w:rPr>
        <w:t>. (</w:t>
      </w:r>
      <w:proofErr w:type="spellStart"/>
      <w:r>
        <w:rPr>
          <w:lang w:val="sk-SK"/>
        </w:rPr>
        <w:t>Use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Gaussian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estimate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for</w:t>
      </w:r>
      <w:proofErr w:type="spellEnd"/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t</w:t>
      </w:r>
      <w:r>
        <w:rPr>
          <w:lang w:val="sk-SK"/>
        </w:rPr>
        <w:t>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number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primes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up</w:t>
      </w:r>
      <w:proofErr w:type="spellEnd"/>
      <w:r>
        <w:rPr>
          <w:lang w:val="sk-SK"/>
        </w:rPr>
        <w:t xml:space="preserve"> to x by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r w:rsidR="0052335E" w:rsidRPr="0052335E">
        <w:rPr>
          <w:lang w:val="sk-SK"/>
        </w:rPr>
        <w:t xml:space="preserve"> </w:t>
      </w:r>
      <w:proofErr w:type="spellStart"/>
      <w:r w:rsidR="0052335E" w:rsidRPr="0052335E">
        <w:rPr>
          <w:lang w:val="sk-SK"/>
        </w:rPr>
        <w:t>fun</w:t>
      </w:r>
      <w:r>
        <w:rPr>
          <w:lang w:val="sk-SK"/>
        </w:rPr>
        <w:t>ction</w:t>
      </w:r>
      <w:proofErr w:type="spellEnd"/>
      <w:r>
        <w:rPr>
          <w:lang w:val="sk-SK"/>
        </w:rPr>
        <w:t xml:space="preserve"> </w:t>
      </w:r>
      <w:r w:rsidR="0052335E">
        <w:rPr>
          <w:lang w:val="sk-SK"/>
        </w:rPr>
        <w:t>x/</w:t>
      </w:r>
      <w:proofErr w:type="spellStart"/>
      <w:r w:rsidR="0052335E">
        <w:rPr>
          <w:lang w:val="sk-SK"/>
        </w:rPr>
        <w:t>ln</w:t>
      </w:r>
      <w:proofErr w:type="spellEnd"/>
      <w:r w:rsidR="0052335E">
        <w:rPr>
          <w:lang w:val="sk-SK"/>
        </w:rPr>
        <w:t xml:space="preserve">(x) </w:t>
      </w:r>
      <w:r w:rsidR="0052335E" w:rsidRPr="0052335E">
        <w:rPr>
          <w:lang w:val="sk-SK"/>
        </w:rPr>
        <w:t>).</w:t>
      </w:r>
    </w:p>
    <w:p w:rsidR="009B1D38" w:rsidRDefault="009B1D38" w:rsidP="008D2410">
      <w:pPr>
        <w:pStyle w:val="Normlnywebov"/>
        <w:jc w:val="both"/>
        <w:rPr>
          <w:lang w:val="sk-SK"/>
        </w:rPr>
      </w:pPr>
    </w:p>
    <w:sectPr w:rsidR="009B1D38" w:rsidSect="00ED4DDC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9386B"/>
    <w:rsid w:val="000A674C"/>
    <w:rsid w:val="000B4D16"/>
    <w:rsid w:val="000D6497"/>
    <w:rsid w:val="000E2C84"/>
    <w:rsid w:val="00111372"/>
    <w:rsid w:val="00124F65"/>
    <w:rsid w:val="0013734F"/>
    <w:rsid w:val="0015056B"/>
    <w:rsid w:val="00184BA2"/>
    <w:rsid w:val="00193771"/>
    <w:rsid w:val="001A3D99"/>
    <w:rsid w:val="001A606E"/>
    <w:rsid w:val="001C5834"/>
    <w:rsid w:val="001F142E"/>
    <w:rsid w:val="002052B4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10926"/>
    <w:rsid w:val="003315B5"/>
    <w:rsid w:val="00334223"/>
    <w:rsid w:val="00352B5F"/>
    <w:rsid w:val="00354D7A"/>
    <w:rsid w:val="0036529F"/>
    <w:rsid w:val="0037015B"/>
    <w:rsid w:val="00377266"/>
    <w:rsid w:val="00384D0C"/>
    <w:rsid w:val="00385635"/>
    <w:rsid w:val="003B4AF8"/>
    <w:rsid w:val="003D6AB1"/>
    <w:rsid w:val="00417167"/>
    <w:rsid w:val="00454280"/>
    <w:rsid w:val="004561EE"/>
    <w:rsid w:val="004675E9"/>
    <w:rsid w:val="00495E61"/>
    <w:rsid w:val="004A023E"/>
    <w:rsid w:val="004A563A"/>
    <w:rsid w:val="004B4B86"/>
    <w:rsid w:val="004C5F79"/>
    <w:rsid w:val="004C6EE9"/>
    <w:rsid w:val="004F52AC"/>
    <w:rsid w:val="00517BBB"/>
    <w:rsid w:val="0052335E"/>
    <w:rsid w:val="005412CA"/>
    <w:rsid w:val="00546DAA"/>
    <w:rsid w:val="00552851"/>
    <w:rsid w:val="00571AAB"/>
    <w:rsid w:val="00581ABE"/>
    <w:rsid w:val="00597B20"/>
    <w:rsid w:val="005C7B01"/>
    <w:rsid w:val="0061651D"/>
    <w:rsid w:val="006B25A1"/>
    <w:rsid w:val="006C11D4"/>
    <w:rsid w:val="00721A13"/>
    <w:rsid w:val="00730BB3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64A99"/>
    <w:rsid w:val="008D2410"/>
    <w:rsid w:val="008F0212"/>
    <w:rsid w:val="00935FAB"/>
    <w:rsid w:val="0096310D"/>
    <w:rsid w:val="00963BFB"/>
    <w:rsid w:val="00967157"/>
    <w:rsid w:val="009A551F"/>
    <w:rsid w:val="009B1D38"/>
    <w:rsid w:val="009B4FA2"/>
    <w:rsid w:val="009C7F4A"/>
    <w:rsid w:val="00A060EF"/>
    <w:rsid w:val="00A6793D"/>
    <w:rsid w:val="00A76FE7"/>
    <w:rsid w:val="00A84ECD"/>
    <w:rsid w:val="00AB6946"/>
    <w:rsid w:val="00B02B06"/>
    <w:rsid w:val="00B15A41"/>
    <w:rsid w:val="00B45247"/>
    <w:rsid w:val="00B84CD1"/>
    <w:rsid w:val="00BC78B3"/>
    <w:rsid w:val="00BF38E1"/>
    <w:rsid w:val="00C036DE"/>
    <w:rsid w:val="00C258C4"/>
    <w:rsid w:val="00C36F3D"/>
    <w:rsid w:val="00C430DA"/>
    <w:rsid w:val="00C724B8"/>
    <w:rsid w:val="00C80E59"/>
    <w:rsid w:val="00CA1315"/>
    <w:rsid w:val="00CB2F56"/>
    <w:rsid w:val="00CF3574"/>
    <w:rsid w:val="00CF3A97"/>
    <w:rsid w:val="00CF587E"/>
    <w:rsid w:val="00CF7E60"/>
    <w:rsid w:val="00D21851"/>
    <w:rsid w:val="00D26422"/>
    <w:rsid w:val="00D33E6E"/>
    <w:rsid w:val="00D46988"/>
    <w:rsid w:val="00DC25BE"/>
    <w:rsid w:val="00DE0794"/>
    <w:rsid w:val="00DE74D3"/>
    <w:rsid w:val="00DF34F9"/>
    <w:rsid w:val="00E12762"/>
    <w:rsid w:val="00E46B91"/>
    <w:rsid w:val="00E81A4E"/>
    <w:rsid w:val="00EA1245"/>
    <w:rsid w:val="00EA55A3"/>
    <w:rsid w:val="00EA6B1A"/>
    <w:rsid w:val="00EB50D7"/>
    <w:rsid w:val="00ED4DDC"/>
    <w:rsid w:val="00EF4490"/>
    <w:rsid w:val="00EF5F8E"/>
    <w:rsid w:val="00F1669B"/>
    <w:rsid w:val="00F23D31"/>
    <w:rsid w:val="00F4588B"/>
    <w:rsid w:val="00FA3B2B"/>
    <w:rsid w:val="00FC3972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A21A1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J</vt:lpstr>
    </vt:vector>
  </TitlesOfParts>
  <Company>UINF PF UPJS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J</dc:title>
  <dc:subject/>
  <dc:creator>Jirasek</dc:creator>
  <cp:keywords/>
  <cp:lastModifiedBy>doc. RNDr. Jozef Jirásek PhD.</cp:lastModifiedBy>
  <cp:revision>5</cp:revision>
  <cp:lastPrinted>2023-10-24T23:07:00Z</cp:lastPrinted>
  <dcterms:created xsi:type="dcterms:W3CDTF">2023-11-20T19:21:00Z</dcterms:created>
  <dcterms:modified xsi:type="dcterms:W3CDTF">2023-11-21T09:12:00Z</dcterms:modified>
</cp:coreProperties>
</file>